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DB" w:rsidRPr="00005FDE" w:rsidRDefault="00851ADB">
      <w:pPr>
        <w:rPr>
          <w:b/>
          <w:sz w:val="36"/>
          <w:szCs w:val="36"/>
          <w:u w:val="single"/>
        </w:rPr>
      </w:pPr>
      <w:r w:rsidRPr="00005FDE">
        <w:rPr>
          <w:b/>
          <w:sz w:val="36"/>
          <w:szCs w:val="36"/>
          <w:u w:val="single"/>
        </w:rPr>
        <w:t>3.2 Exterior Angles of a Triangle</w:t>
      </w:r>
    </w:p>
    <w:p w:rsidR="00851ADB" w:rsidRDefault="00005FDE">
      <w:r>
        <w:t>The exterior angle of a triangle can be found by extending the sides as seen here:</w:t>
      </w:r>
    </w:p>
    <w:p w:rsidR="00005FDE" w:rsidRDefault="00005FDE">
      <w:r>
        <w:rPr>
          <w:noProof/>
        </w:rPr>
        <w:drawing>
          <wp:inline distT="0" distB="0" distL="0" distR="0" wp14:anchorId="5DFB31F2" wp14:editId="02F88676">
            <wp:extent cx="2286000" cy="11948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9858" cy="120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5FDE" w:rsidRDefault="00005FDE">
      <w:r>
        <w:t>Here are the three rules involving exterior triangles that we need to do today’s lesson:</w:t>
      </w:r>
    </w:p>
    <w:p w:rsidR="00005FDE" w:rsidRPr="00005FDE" w:rsidRDefault="00005FDE">
      <w:pPr>
        <w:rPr>
          <w:b/>
          <w:sz w:val="28"/>
          <w:szCs w:val="28"/>
          <w:u w:val="single"/>
        </w:rPr>
      </w:pPr>
      <w:r w:rsidRPr="00005FDE">
        <w:rPr>
          <w:b/>
          <w:sz w:val="28"/>
          <w:szCs w:val="28"/>
          <w:u w:val="single"/>
        </w:rPr>
        <w:t>Rule 1:</w:t>
      </w:r>
    </w:p>
    <w:p w:rsidR="00005FDE" w:rsidRDefault="00005FDE">
      <w:r>
        <w:t>The interior angle and exterior angle will add up to 180 degrees</w:t>
      </w:r>
    </w:p>
    <w:p w:rsidR="00005FDE" w:rsidRDefault="00005FDE">
      <w:r>
        <w:t>Example:</w:t>
      </w:r>
    </w:p>
    <w:p w:rsidR="00005FDE" w:rsidRDefault="00005FDE"/>
    <w:p w:rsidR="00005FDE" w:rsidRDefault="00005FDE"/>
    <w:p w:rsidR="00005FDE" w:rsidRDefault="00005FDE"/>
    <w:p w:rsidR="00005FDE" w:rsidRPr="00005FDE" w:rsidRDefault="00005FDE">
      <w:pPr>
        <w:rPr>
          <w:b/>
          <w:sz w:val="28"/>
          <w:szCs w:val="28"/>
          <w:u w:val="single"/>
        </w:rPr>
      </w:pPr>
      <w:r w:rsidRPr="00005FDE">
        <w:rPr>
          <w:b/>
          <w:sz w:val="28"/>
          <w:szCs w:val="28"/>
          <w:u w:val="single"/>
        </w:rPr>
        <w:t>Rule 2:</w:t>
      </w:r>
    </w:p>
    <w:p w:rsidR="00005FDE" w:rsidRDefault="00005FDE">
      <w:r>
        <w:t>Each exterior angle of a triangle is equal to the sum of the two opposite interior angles.</w:t>
      </w:r>
    </w:p>
    <w:p w:rsidR="00005FDE" w:rsidRDefault="00005FDE">
      <w:r>
        <w:t>Example:</w:t>
      </w:r>
    </w:p>
    <w:p w:rsidR="00005FDE" w:rsidRDefault="00005FDE"/>
    <w:p w:rsidR="00005FDE" w:rsidRDefault="00005FDE"/>
    <w:p w:rsidR="00005FDE" w:rsidRDefault="00005FDE"/>
    <w:p w:rsidR="00005FDE" w:rsidRPr="00005FDE" w:rsidRDefault="00005FDE">
      <w:pPr>
        <w:rPr>
          <w:b/>
          <w:sz w:val="28"/>
          <w:szCs w:val="28"/>
          <w:u w:val="single"/>
        </w:rPr>
      </w:pPr>
      <w:r w:rsidRPr="00005FDE">
        <w:rPr>
          <w:b/>
          <w:sz w:val="28"/>
          <w:szCs w:val="28"/>
          <w:u w:val="single"/>
        </w:rPr>
        <w:t>Rule 3:</w:t>
      </w:r>
    </w:p>
    <w:p w:rsidR="00005FDE" w:rsidRDefault="00005FDE">
      <w:r>
        <w:t>The sum of all 3 exterior angles of a triangle is 360</w:t>
      </w:r>
      <w:r>
        <w:rPr>
          <w:vertAlign w:val="superscript"/>
        </w:rPr>
        <w:t>0</w:t>
      </w:r>
      <w:r>
        <w:t>.</w:t>
      </w:r>
    </w:p>
    <w:p w:rsidR="00005FDE" w:rsidRPr="00005FDE" w:rsidRDefault="00005FDE">
      <w:r>
        <w:t>Example:</w:t>
      </w:r>
    </w:p>
    <w:sectPr w:rsidR="00005FDE" w:rsidRPr="00005F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DE" w:rsidRDefault="00005FDE" w:rsidP="00005FDE">
      <w:pPr>
        <w:spacing w:after="0" w:line="240" w:lineRule="auto"/>
      </w:pPr>
      <w:r>
        <w:separator/>
      </w:r>
    </w:p>
  </w:endnote>
  <w:endnote w:type="continuationSeparator" w:id="0">
    <w:p w:rsidR="00005FDE" w:rsidRDefault="00005FDE" w:rsidP="0000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DE" w:rsidRDefault="00005FDE" w:rsidP="00005FDE">
      <w:pPr>
        <w:spacing w:after="0" w:line="240" w:lineRule="auto"/>
      </w:pPr>
      <w:r>
        <w:separator/>
      </w:r>
    </w:p>
  </w:footnote>
  <w:footnote w:type="continuationSeparator" w:id="0">
    <w:p w:rsidR="00005FDE" w:rsidRDefault="00005FDE" w:rsidP="0000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DE" w:rsidRDefault="00005FDE">
    <w:pPr>
      <w:pStyle w:val="Header"/>
    </w:pPr>
    <w:r>
      <w:t>MFM1P</w:t>
    </w:r>
    <w:r>
      <w:ptab w:relativeTo="margin" w:alignment="center" w:leader="none"/>
    </w:r>
    <w:r>
      <w:t>3.2</w:t>
    </w:r>
    <w:r>
      <w:ptab w:relativeTo="margin" w:alignment="right" w:leader="none"/>
    </w:r>
    <w:r>
      <w:t>Date</w:t>
    </w:r>
    <w:proofErr w:type="gramStart"/>
    <w:r>
      <w:t>:_</w:t>
    </w:r>
    <w:proofErr w:type="gramEnd"/>
    <w: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B"/>
    <w:rsid w:val="00005FDE"/>
    <w:rsid w:val="001E314E"/>
    <w:rsid w:val="002320DA"/>
    <w:rsid w:val="00851ADB"/>
    <w:rsid w:val="00B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63F7"/>
  <w15:chartTrackingRefBased/>
  <w15:docId w15:val="{D2ACB975-6F96-44D3-9FB9-8A28ECCC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DE"/>
  </w:style>
  <w:style w:type="paragraph" w:styleId="Footer">
    <w:name w:val="footer"/>
    <w:basedOn w:val="Normal"/>
    <w:link w:val="FooterChar"/>
    <w:uiPriority w:val="99"/>
    <w:unhideWhenUsed/>
    <w:rsid w:val="0000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Kuhl</dc:creator>
  <cp:keywords/>
  <dc:description/>
  <cp:lastModifiedBy>Krista Kuhl</cp:lastModifiedBy>
  <cp:revision>1</cp:revision>
  <dcterms:created xsi:type="dcterms:W3CDTF">2020-03-27T17:54:00Z</dcterms:created>
  <dcterms:modified xsi:type="dcterms:W3CDTF">2020-03-27T18:18:00Z</dcterms:modified>
</cp:coreProperties>
</file>